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spacing w:val="8"/>
          <w:kern w:val="0"/>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spacing w:val="8"/>
          <w:kern w:val="0"/>
          <w:sz w:val="44"/>
          <w:szCs w:val="44"/>
          <w:shd w:val="clear" w:color="auto" w:fill="FFFFFF"/>
          <w:lang w:val="en-US" w:eastAsia="zh-CN" w:bidi="ar"/>
        </w:rPr>
        <w:t>东胜区优秀共产党员、优秀党务工作者和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spacing w:val="8"/>
          <w:kern w:val="0"/>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spacing w:val="8"/>
          <w:kern w:val="0"/>
          <w:sz w:val="44"/>
          <w:szCs w:val="44"/>
          <w:shd w:val="clear" w:color="auto" w:fill="FFFFFF"/>
          <w:lang w:val="en-US" w:eastAsia="zh-CN" w:bidi="ar"/>
        </w:rPr>
        <w:t>先进基层党组织初步建议表彰对象名单</w:t>
      </w:r>
    </w:p>
    <w:p>
      <w:pPr>
        <w:keepNext w:val="0"/>
        <w:keepLines w:val="0"/>
        <w:widowControl/>
        <w:suppressLineNumbers w:val="0"/>
        <w:jc w:val="left"/>
        <w:rPr>
          <w:rFonts w:hint="eastAsia" w:ascii="黑体" w:hAnsi="黑体" w:eastAsia="黑体" w:cs="黑体"/>
          <w:sz w:val="32"/>
          <w:szCs w:val="32"/>
          <w:lang w:val="en-US" w:eastAsia="zh-CN"/>
        </w:rPr>
      </w:pPr>
    </w:p>
    <w:p>
      <w:pPr>
        <w:keepNext w:val="0"/>
        <w:keepLines w:val="0"/>
        <w:widowControl/>
        <w:suppressLineNumbers w:val="0"/>
        <w:jc w:val="left"/>
        <w:rPr>
          <w:rFonts w:hint="eastAsia" w:ascii="仿宋_GB2312" w:hAnsi="仿宋_GB2312" w:eastAsia="仿宋_GB2312" w:cs="仿宋_GB2312"/>
          <w:sz w:val="32"/>
          <w:szCs w:val="32"/>
          <w:highlight w:val="none"/>
        </w:rPr>
      </w:pPr>
      <w:r>
        <w:rPr>
          <w:rFonts w:hint="eastAsia" w:ascii="黑体" w:hAnsi="黑体" w:eastAsia="黑体" w:cs="黑体"/>
          <w:sz w:val="32"/>
          <w:szCs w:val="32"/>
          <w:lang w:val="en-US" w:eastAsia="zh-CN"/>
        </w:rPr>
        <w:t>一、东胜区优秀共产党员初步建议表彰对象（40名，按姓氏笔画排序）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马海霞</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东胜区国资委</w:t>
      </w:r>
      <w:r>
        <w:rPr>
          <w:rFonts w:hint="eastAsia" w:ascii="仿宋_GB2312" w:hAnsi="仿宋_GB2312" w:eastAsia="仿宋_GB2312" w:cs="仿宋_GB2312"/>
          <w:sz w:val="32"/>
          <w:szCs w:val="32"/>
          <w:highlight w:val="none"/>
        </w:rPr>
        <w:t>办公室党建负责人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3" w:leftChars="303"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王</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博</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东胜区罕台镇</w:t>
      </w:r>
      <w:r>
        <w:rPr>
          <w:rFonts w:hint="eastAsia" w:ascii="仿宋_GB2312" w:hAnsi="仿宋_GB2312" w:eastAsia="仿宋_GB2312" w:cs="仿宋_GB2312"/>
          <w:sz w:val="32"/>
          <w:szCs w:val="32"/>
          <w:highlight w:val="none"/>
        </w:rPr>
        <w:t>润泽社区党支部书记、居委会主任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3" w:leftChars="303"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王</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慧</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铜川镇</w:t>
      </w:r>
      <w:r>
        <w:rPr>
          <w:rFonts w:hint="eastAsia" w:ascii="仿宋_GB2312" w:hAnsi="仿宋_GB2312" w:eastAsia="仿宋_GB2312" w:cs="仿宋_GB2312"/>
          <w:sz w:val="32"/>
          <w:szCs w:val="32"/>
          <w:highlight w:val="none"/>
          <w:lang w:eastAsia="zh-CN"/>
        </w:rPr>
        <w:t>党建办</w:t>
      </w:r>
      <w:r>
        <w:rPr>
          <w:rFonts w:hint="eastAsia" w:ascii="仿宋_GB2312" w:hAnsi="仿宋_GB2312" w:eastAsia="仿宋_GB2312" w:cs="仿宋_GB2312"/>
          <w:sz w:val="32"/>
          <w:szCs w:val="32"/>
          <w:highlight w:val="none"/>
        </w:rPr>
        <w:t>副主任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王</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鹏</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w:t>
      </w:r>
      <w:r>
        <w:rPr>
          <w:rFonts w:hint="eastAsia" w:ascii="仿宋_GB2312" w:hAnsi="仿宋_GB2312" w:eastAsia="仿宋_GB2312" w:cs="仿宋_GB2312"/>
          <w:sz w:val="32"/>
          <w:szCs w:val="32"/>
          <w:highlight w:val="none"/>
          <w:shd w:val="clear" w:color="auto" w:fill="auto"/>
          <w:lang w:val="en-US" w:eastAsia="zh-CN"/>
        </w:rPr>
        <w:t>区</w:t>
      </w:r>
      <w:r>
        <w:rPr>
          <w:rFonts w:hint="eastAsia" w:ascii="仿宋_GB2312" w:hAnsi="仿宋_GB2312" w:eastAsia="仿宋_GB2312" w:cs="仿宋_GB2312"/>
          <w:sz w:val="32"/>
          <w:szCs w:val="32"/>
          <w:highlight w:val="none"/>
          <w:shd w:val="clear" w:color="FFFFFF" w:fill="auto"/>
          <w:lang w:val="en-US" w:eastAsia="zh-CN"/>
        </w:rPr>
        <w:t>城市管理综合行政执法局建筑垃圾管理分队分队长</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5" w:leftChars="304"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王耀婕</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shd w:val="clear" w:color="FFFFFF" w:fill="auto"/>
          <w:lang w:val="en-US" w:eastAsia="zh-CN"/>
        </w:rPr>
        <w:t>纪委监委</w:t>
      </w:r>
      <w:r>
        <w:rPr>
          <w:rFonts w:hint="eastAsia" w:ascii="仿宋_GB2312" w:hAnsi="仿宋_GB2312" w:eastAsia="仿宋_GB2312" w:cs="仿宋_GB2312"/>
          <w:sz w:val="32"/>
          <w:szCs w:val="32"/>
          <w:highlight w:val="none"/>
          <w:shd w:val="clear" w:color="FFFFFF" w:fill="auto"/>
        </w:rPr>
        <w:t>第二纪检监察室干部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7" w:leftChars="306" w:hanging="1254" w:hangingChars="392"/>
        <w:textAlignment w:val="auto"/>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rPr>
        <w:t>韦</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磊</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鄂尔多斯</w:t>
      </w:r>
      <w:r>
        <w:rPr>
          <w:rFonts w:hint="eastAsia" w:ascii="仿宋_GB2312" w:hAnsi="仿宋_GB2312" w:eastAsia="仿宋_GB2312" w:cs="仿宋_GB2312"/>
          <w:sz w:val="32"/>
          <w:szCs w:val="32"/>
          <w:highlight w:val="none"/>
          <w:shd w:val="clear" w:color="FFFFFF" w:fill="auto"/>
          <w:lang w:val="en-US" w:eastAsia="zh-CN"/>
        </w:rPr>
        <w:t>市公安局东胜区分局</w:t>
      </w:r>
      <w:r>
        <w:rPr>
          <w:rFonts w:hint="eastAsia" w:ascii="仿宋_GB2312" w:hAnsi="仿宋_GB2312" w:eastAsia="仿宋_GB2312" w:cs="仿宋_GB2312"/>
          <w:sz w:val="32"/>
          <w:szCs w:val="32"/>
          <w:highlight w:val="none"/>
          <w:shd w:val="clear" w:color="FFFFFF" w:fill="auto"/>
        </w:rPr>
        <w:t>督察信访大队副大队长</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3" w:leftChars="303"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白</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亮</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东胜区诃额伦街道</w:t>
      </w:r>
      <w:r>
        <w:rPr>
          <w:rFonts w:hint="eastAsia" w:ascii="仿宋_GB2312" w:hAnsi="仿宋_GB2312" w:eastAsia="仿宋_GB2312" w:cs="仿宋_GB2312"/>
          <w:sz w:val="32"/>
          <w:szCs w:val="32"/>
          <w:highlight w:val="none"/>
        </w:rPr>
        <w:t>赛罕社区党总支书记、居委会主任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5" w:leftChars="304"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白晓燕</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东胜区民族街道</w:t>
      </w:r>
      <w:r>
        <w:rPr>
          <w:rFonts w:hint="eastAsia" w:ascii="仿宋_GB2312" w:hAnsi="仿宋_GB2312" w:eastAsia="仿宋_GB2312" w:cs="仿宋_GB2312"/>
          <w:sz w:val="32"/>
          <w:szCs w:val="32"/>
          <w:highlight w:val="none"/>
        </w:rPr>
        <w:t>党工委书记</w:t>
      </w:r>
    </w:p>
    <w:p>
      <w:pPr>
        <w:keepNext w:val="0"/>
        <w:keepLines w:val="0"/>
        <w:pageBreakBefore w:val="0"/>
        <w:widowControl w:val="0"/>
        <w:shd w:val="clear" w:color="auto" w:fill="auto"/>
        <w:tabs>
          <w:tab w:val="left" w:pos="1890"/>
        </w:tabs>
        <w:kinsoku/>
        <w:wordWrap/>
        <w:overflowPunct/>
        <w:topLinePunct w:val="0"/>
        <w:autoSpaceDE/>
        <w:autoSpaceDN/>
        <w:bidi w:val="0"/>
        <w:adjustRightInd/>
        <w:snapToGrid/>
        <w:spacing w:line="560" w:lineRule="exact"/>
        <w:ind w:left="1678" w:leftChars="304" w:hanging="1040" w:hangingChars="32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吕向利</w:t>
      </w:r>
      <w:r>
        <w:rPr>
          <w:rFonts w:hint="eastAsia" w:ascii="仿宋_GB2312" w:hAnsi="仿宋_GB2312" w:eastAsia="仿宋_GB2312" w:cs="仿宋_GB2312"/>
          <w:sz w:val="32"/>
          <w:szCs w:val="32"/>
          <w:highlight w:val="none"/>
          <w:lang w:val="en-US" w:eastAsia="zh-CN"/>
        </w:rPr>
        <w:t xml:space="preserve">  东胜区</w:t>
      </w:r>
      <w:r>
        <w:rPr>
          <w:rFonts w:hint="eastAsia" w:ascii="仿宋_GB2312" w:hAnsi="仿宋_GB2312" w:eastAsia="仿宋_GB2312" w:cs="仿宋_GB2312"/>
          <w:sz w:val="32"/>
          <w:szCs w:val="32"/>
          <w:highlight w:val="none"/>
        </w:rPr>
        <w:t>委常委、纪委书记、监委主任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8" w:leftChars="304" w:hanging="1040" w:hangingChars="32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朱红霞</w:t>
      </w:r>
      <w:r>
        <w:rPr>
          <w:rFonts w:hint="eastAsia" w:ascii="仿宋_GB2312" w:hAnsi="仿宋_GB2312" w:eastAsia="仿宋_GB2312" w:cs="仿宋_GB2312"/>
          <w:sz w:val="32"/>
          <w:szCs w:val="32"/>
          <w:highlight w:val="none"/>
          <w:lang w:val="en-US" w:eastAsia="zh-CN"/>
        </w:rPr>
        <w:t xml:space="preserve">  东胜区</w:t>
      </w:r>
      <w:r>
        <w:rPr>
          <w:rFonts w:hint="eastAsia" w:ascii="仿宋_GB2312" w:hAnsi="仿宋_GB2312" w:eastAsia="仿宋_GB2312" w:cs="仿宋_GB2312"/>
          <w:sz w:val="32"/>
          <w:szCs w:val="32"/>
          <w:highlight w:val="none"/>
        </w:rPr>
        <w:t>第一中学西校区教师</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3" w:leftChars="303"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乔春磊</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人大常委会代表工作委员会干部</w:t>
      </w:r>
      <w:r>
        <w:rPr>
          <w:rFonts w:hint="eastAsia" w:ascii="仿宋_GB2312" w:hAnsi="仿宋_GB2312" w:eastAsia="仿宋_GB2312" w:cs="仿宋_GB2312"/>
          <w:sz w:val="32"/>
          <w:szCs w:val="32"/>
          <w:highlight w:val="none"/>
        </w:rPr>
        <w:tab/>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8" w:leftChars="304" w:hanging="1040" w:hangingChars="32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玲</w:t>
      </w:r>
      <w:r>
        <w:rPr>
          <w:rFonts w:hint="eastAsia" w:ascii="仿宋_GB2312" w:hAnsi="仿宋_GB2312" w:eastAsia="仿宋_GB2312" w:cs="仿宋_GB2312"/>
          <w:sz w:val="32"/>
          <w:szCs w:val="32"/>
          <w:highlight w:val="none"/>
          <w:lang w:val="en-US" w:eastAsia="zh-CN"/>
        </w:rPr>
        <w:t xml:space="preserve">  东胜区</w:t>
      </w:r>
      <w:r>
        <w:rPr>
          <w:rFonts w:hint="eastAsia" w:ascii="仿宋_GB2312" w:hAnsi="仿宋_GB2312" w:eastAsia="仿宋_GB2312" w:cs="仿宋_GB2312"/>
          <w:sz w:val="32"/>
          <w:szCs w:val="32"/>
          <w:highlight w:val="none"/>
          <w:lang w:eastAsia="zh-CN"/>
        </w:rPr>
        <w:t>人民</w:t>
      </w:r>
      <w:r>
        <w:rPr>
          <w:rFonts w:hint="eastAsia" w:ascii="仿宋_GB2312" w:hAnsi="仿宋_GB2312" w:eastAsia="仿宋_GB2312" w:cs="仿宋_GB2312"/>
          <w:sz w:val="32"/>
          <w:szCs w:val="32"/>
          <w:highlight w:val="none"/>
        </w:rPr>
        <w:t>医院妇科护士长</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8" w:leftChars="304" w:hanging="1040" w:hangingChars="32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刘欣航</w:t>
      </w:r>
      <w:r>
        <w:rPr>
          <w:rFonts w:hint="eastAsia" w:ascii="仿宋_GB2312" w:hAnsi="仿宋_GB2312" w:eastAsia="仿宋_GB2312" w:cs="仿宋_GB2312"/>
          <w:sz w:val="32"/>
          <w:szCs w:val="32"/>
          <w:highlight w:val="none"/>
          <w:lang w:val="en-US" w:eastAsia="zh-CN"/>
        </w:rPr>
        <w:t xml:space="preserve">  东胜区农牧局</w:t>
      </w:r>
      <w:r>
        <w:rPr>
          <w:rFonts w:hint="eastAsia" w:ascii="仿宋_GB2312" w:hAnsi="仿宋_GB2312" w:eastAsia="仿宋_GB2312" w:cs="仿宋_GB2312"/>
          <w:sz w:val="32"/>
          <w:szCs w:val="32"/>
          <w:highlight w:val="none"/>
        </w:rPr>
        <w:t>农业农机渔业管理室负责人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8" w:leftChars="304" w:hanging="1040" w:hangingChars="32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刘晓燕</w:t>
      </w:r>
      <w:r>
        <w:rPr>
          <w:rFonts w:hint="eastAsia" w:ascii="仿宋_GB2312" w:hAnsi="仿宋_GB2312" w:eastAsia="仿宋_GB2312" w:cs="仿宋_GB2312"/>
          <w:sz w:val="32"/>
          <w:szCs w:val="32"/>
          <w:highlight w:val="none"/>
          <w:lang w:val="en-US" w:eastAsia="zh-CN"/>
        </w:rPr>
        <w:t xml:space="preserve">  东胜区兴胜街道</w:t>
      </w:r>
      <w:r>
        <w:rPr>
          <w:rFonts w:hint="eastAsia" w:ascii="仿宋_GB2312" w:hAnsi="仿宋_GB2312" w:eastAsia="仿宋_GB2312" w:cs="仿宋_GB2312"/>
          <w:sz w:val="32"/>
          <w:szCs w:val="32"/>
          <w:highlight w:val="none"/>
        </w:rPr>
        <w:t>党政综合办负责人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8" w:leftChars="304" w:hanging="1040" w:hangingChars="32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许</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娜</w:t>
      </w:r>
      <w:r>
        <w:rPr>
          <w:rFonts w:hint="eastAsia" w:ascii="仿宋_GB2312" w:hAnsi="仿宋_GB2312" w:eastAsia="仿宋_GB2312" w:cs="仿宋_GB2312"/>
          <w:sz w:val="32"/>
          <w:szCs w:val="32"/>
          <w:highlight w:val="none"/>
          <w:lang w:val="en-US" w:eastAsia="zh-CN"/>
        </w:rPr>
        <w:t xml:space="preserve">  东胜区泊尔江海子镇</w:t>
      </w:r>
      <w:r>
        <w:rPr>
          <w:rFonts w:hint="eastAsia" w:ascii="仿宋_GB2312" w:hAnsi="仿宋_GB2312" w:eastAsia="仿宋_GB2312" w:cs="仿宋_GB2312"/>
          <w:sz w:val="32"/>
          <w:szCs w:val="32"/>
          <w:highlight w:val="none"/>
        </w:rPr>
        <w:t>党建办</w:t>
      </w:r>
      <w:r>
        <w:rPr>
          <w:rFonts w:hint="eastAsia" w:ascii="仿宋_GB2312" w:hAnsi="仿宋_GB2312" w:eastAsia="仿宋_GB2312" w:cs="仿宋_GB2312"/>
          <w:sz w:val="32"/>
          <w:szCs w:val="32"/>
          <w:highlight w:val="none"/>
          <w:lang w:eastAsia="zh-CN"/>
        </w:rPr>
        <w:t>副主任</w:t>
      </w:r>
      <w:r>
        <w:rPr>
          <w:rFonts w:hint="eastAsia" w:ascii="仿宋_GB2312" w:hAnsi="仿宋_GB2312" w:eastAsia="仿宋_GB2312" w:cs="仿宋_GB2312"/>
          <w:sz w:val="32"/>
          <w:szCs w:val="32"/>
          <w:highlight w:val="none"/>
        </w:rPr>
        <w:tab/>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8" w:leftChars="304" w:hanging="1040" w:hangingChars="32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杜</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敏</w:t>
      </w:r>
      <w:r>
        <w:rPr>
          <w:rFonts w:hint="eastAsia" w:ascii="仿宋_GB2312" w:hAnsi="仿宋_GB2312" w:eastAsia="仿宋_GB2312" w:cs="仿宋_GB2312"/>
          <w:sz w:val="32"/>
          <w:szCs w:val="32"/>
          <w:highlight w:val="none"/>
          <w:lang w:val="en-US" w:eastAsia="zh-CN"/>
        </w:rPr>
        <w:t xml:space="preserve">  东胜区人民检察院</w:t>
      </w:r>
      <w:r>
        <w:rPr>
          <w:rFonts w:hint="eastAsia" w:ascii="仿宋_GB2312" w:hAnsi="仿宋_GB2312" w:eastAsia="仿宋_GB2312" w:cs="仿宋_GB2312"/>
          <w:sz w:val="32"/>
          <w:szCs w:val="32"/>
          <w:highlight w:val="none"/>
        </w:rPr>
        <w:t>第一检察部副主任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李</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奎</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鑫和资源投资集团</w:t>
      </w:r>
      <w:r>
        <w:rPr>
          <w:rFonts w:hint="eastAsia" w:ascii="仿宋_GB2312" w:hAnsi="仿宋_GB2312" w:eastAsia="仿宋_GB2312" w:cs="仿宋_GB2312"/>
          <w:sz w:val="32"/>
          <w:szCs w:val="32"/>
          <w:highlight w:val="none"/>
          <w:lang w:eastAsia="zh-CN"/>
        </w:rPr>
        <w:t>有限</w:t>
      </w:r>
      <w:r>
        <w:rPr>
          <w:rFonts w:hint="eastAsia" w:ascii="仿宋_GB2312" w:hAnsi="仿宋_GB2312" w:eastAsia="仿宋_GB2312" w:cs="仿宋_GB2312"/>
          <w:sz w:val="32"/>
          <w:szCs w:val="32"/>
          <w:highlight w:val="none"/>
        </w:rPr>
        <w:t>公司党支部书记、华北营销大区总经理</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5" w:leftChars="304"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李</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洁</w:t>
      </w:r>
      <w:r>
        <w:rPr>
          <w:rFonts w:hint="eastAsia" w:ascii="仿宋_GB2312" w:hAnsi="仿宋_GB2312" w:eastAsia="仿宋_GB2312" w:cs="仿宋_GB2312"/>
          <w:sz w:val="32"/>
          <w:szCs w:val="32"/>
          <w:highlight w:val="none"/>
          <w:lang w:val="en-US" w:eastAsia="zh-CN"/>
        </w:rPr>
        <w:t xml:space="preserve">  东胜区巴音门克街道</w:t>
      </w:r>
      <w:r>
        <w:rPr>
          <w:rFonts w:hint="eastAsia" w:ascii="仿宋_GB2312" w:hAnsi="仿宋_GB2312" w:eastAsia="仿宋_GB2312" w:cs="仿宋_GB2312"/>
          <w:sz w:val="32"/>
          <w:szCs w:val="32"/>
          <w:highlight w:val="none"/>
        </w:rPr>
        <w:t>康和社区党委书记、居委会主任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李</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鹏</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东胜区委统战部</w:t>
      </w:r>
      <w:r>
        <w:rPr>
          <w:rFonts w:hint="eastAsia" w:ascii="仿宋_GB2312" w:hAnsi="仿宋_GB2312" w:eastAsia="仿宋_GB2312" w:cs="仿宋_GB2312"/>
          <w:sz w:val="32"/>
          <w:szCs w:val="32"/>
          <w:highlight w:val="none"/>
        </w:rPr>
        <w:t>办公室第一负责人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5" w:leftChars="304"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李红艳</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鄂尔多斯市绿动能源投资发展集团有限责任公司党支部纪检委员、人力资源部部长</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6" w:leftChars="307" w:hanging="1251" w:hangingChars="391"/>
        <w:textAlignment w:val="auto"/>
        <w:rPr>
          <w:rFonts w:hint="default" w:ascii="仿宋_GB2312" w:hAnsi="仿宋_GB2312" w:eastAsia="仿宋_GB2312" w:cs="仿宋_GB2312"/>
          <w:sz w:val="32"/>
          <w:szCs w:val="32"/>
          <w:highlight w:val="red"/>
          <w:shd w:val="clear" w:color="FFFFFF" w:fill="D9D9D9"/>
          <w:lang w:val="en-US" w:eastAsia="zh-CN"/>
        </w:rPr>
      </w:pPr>
      <w:r>
        <w:rPr>
          <w:rFonts w:hint="eastAsia" w:ascii="仿宋_GB2312" w:hAnsi="仿宋_GB2312" w:eastAsia="仿宋_GB2312" w:cs="仿宋_GB2312"/>
          <w:sz w:val="32"/>
          <w:szCs w:val="32"/>
          <w:highlight w:val="none"/>
          <w:shd w:val="clear" w:color="FFFFFF" w:fill="auto"/>
          <w:lang w:eastAsia="zh-CN"/>
        </w:rPr>
        <w:t>李建平</w:t>
      </w:r>
      <w:r>
        <w:rPr>
          <w:rFonts w:hint="eastAsia" w:ascii="仿宋_GB2312" w:hAnsi="仿宋_GB2312" w:eastAsia="仿宋_GB2312" w:cs="仿宋_GB2312"/>
          <w:sz w:val="32"/>
          <w:szCs w:val="32"/>
          <w:highlight w:val="none"/>
          <w:shd w:val="clear" w:color="FFFFFF" w:fill="auto"/>
          <w:lang w:val="en-US" w:eastAsia="zh-CN"/>
        </w:rPr>
        <w:t xml:space="preserve">  东胜区机关事务服务中心物业和基建工程管理室主任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87" w:leftChars="303" w:hanging="1251" w:hangingChars="391"/>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李忠强</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东胜区富兴街道</w:t>
      </w:r>
      <w:r>
        <w:rPr>
          <w:rFonts w:hint="eastAsia" w:ascii="仿宋_GB2312" w:hAnsi="仿宋_GB2312" w:eastAsia="仿宋_GB2312" w:cs="仿宋_GB2312"/>
          <w:sz w:val="32"/>
          <w:szCs w:val="32"/>
          <w:highlight w:val="none"/>
        </w:rPr>
        <w:t>机关</w:t>
      </w:r>
      <w:r>
        <w:rPr>
          <w:rFonts w:hint="eastAsia" w:ascii="仿宋_GB2312" w:hAnsi="仿宋_GB2312" w:eastAsia="仿宋_GB2312" w:cs="仿宋_GB2312"/>
          <w:sz w:val="32"/>
          <w:szCs w:val="32"/>
          <w:highlight w:val="none"/>
          <w:lang w:eastAsia="zh-CN"/>
        </w:rPr>
        <w:t>党</w:t>
      </w:r>
      <w:r>
        <w:rPr>
          <w:rFonts w:hint="eastAsia" w:ascii="仿宋_GB2312" w:hAnsi="仿宋_GB2312" w:eastAsia="仿宋_GB2312" w:cs="仿宋_GB2312"/>
          <w:sz w:val="32"/>
          <w:szCs w:val="32"/>
          <w:highlight w:val="none"/>
        </w:rPr>
        <w:t>支部副书记</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李威娜</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东胜区公园街道</w:t>
      </w:r>
      <w:r>
        <w:rPr>
          <w:rFonts w:hint="eastAsia" w:ascii="仿宋_GB2312" w:hAnsi="仿宋_GB2312" w:eastAsia="仿宋_GB2312" w:cs="仿宋_GB2312"/>
          <w:sz w:val="32"/>
          <w:szCs w:val="32"/>
          <w:highlight w:val="none"/>
        </w:rPr>
        <w:t>园林社区党总支书记、居委会主任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4" w:leftChars="304" w:hanging="1256" w:hangingChars="491"/>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w w:val="80"/>
          <w:sz w:val="32"/>
          <w:szCs w:val="32"/>
          <w:highlight w:val="none"/>
        </w:rPr>
        <w:t>吴园柯柯</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东胜区委组织部</w:t>
      </w:r>
      <w:r>
        <w:rPr>
          <w:rFonts w:hint="eastAsia" w:ascii="仿宋_GB2312" w:hAnsi="仿宋_GB2312" w:eastAsia="仿宋_GB2312" w:cs="仿宋_GB2312"/>
          <w:sz w:val="32"/>
          <w:szCs w:val="32"/>
          <w:highlight w:val="none"/>
        </w:rPr>
        <w:t>研究室第一负责人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张鹏飞</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鄂尔多斯市消防救援支队越山路特勤站站长助理</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奇</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敏</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东胜区委巡察办</w:t>
      </w:r>
      <w:r>
        <w:rPr>
          <w:rFonts w:hint="eastAsia" w:ascii="仿宋_GB2312" w:hAnsi="仿宋_GB2312" w:eastAsia="仿宋_GB2312" w:cs="仿宋_GB2312"/>
          <w:sz w:val="32"/>
          <w:szCs w:val="32"/>
          <w:highlight w:val="none"/>
        </w:rPr>
        <w:t>综合室干部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奇</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璟</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东胜区总工会</w:t>
      </w:r>
      <w:r>
        <w:rPr>
          <w:rFonts w:hint="eastAsia" w:ascii="仿宋_GB2312" w:hAnsi="仿宋_GB2312" w:eastAsia="仿宋_GB2312" w:cs="仿宋_GB2312"/>
          <w:sz w:val="32"/>
          <w:szCs w:val="32"/>
          <w:highlight w:val="none"/>
        </w:rPr>
        <w:t>办公室主任</w:t>
      </w:r>
      <w:r>
        <w:rPr>
          <w:rFonts w:hint="eastAsia" w:ascii="仿宋_GB2312" w:hAnsi="仿宋_GB2312" w:eastAsia="仿宋_GB2312" w:cs="仿宋_GB2312"/>
          <w:sz w:val="32"/>
          <w:szCs w:val="32"/>
          <w:highlight w:val="none"/>
        </w:rPr>
        <w:tab/>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赵小龙</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w:t>
      </w:r>
      <w:r>
        <w:rPr>
          <w:rFonts w:hint="eastAsia" w:ascii="仿宋_GB2312" w:hAnsi="仿宋_GB2312" w:eastAsia="仿宋_GB2312" w:cs="仿宋_GB2312"/>
          <w:sz w:val="32"/>
          <w:szCs w:val="32"/>
          <w:highlight w:val="none"/>
        </w:rPr>
        <w:t>园林绿化事业发展中心办公室主任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郝</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静</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东胜区融媒体中心</w:t>
      </w:r>
      <w:r>
        <w:rPr>
          <w:rFonts w:hint="eastAsia" w:ascii="仿宋_GB2312" w:hAnsi="仿宋_GB2312" w:eastAsia="仿宋_GB2312" w:cs="仿宋_GB2312"/>
          <w:sz w:val="32"/>
          <w:szCs w:val="32"/>
          <w:highlight w:val="none"/>
        </w:rPr>
        <w:t>采访部副主任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柳永林</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鄂尔多斯市汽车运输集团有限公司党委书记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董事长</w:t>
      </w:r>
    </w:p>
    <w:p>
      <w:pPr>
        <w:keepNext w:val="0"/>
        <w:keepLines w:val="0"/>
        <w:pageBreakBefore w:val="0"/>
        <w:widowControl w:val="0"/>
        <w:shd w:val="clear" w:color="auto" w:fill="auto"/>
        <w:tabs>
          <w:tab w:val="left" w:pos="1060"/>
        </w:tabs>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贾</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皓</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u w:val="none"/>
          <w:lang w:val="en-US" w:eastAsia="zh-CN"/>
        </w:rPr>
        <w:t>非法集资资产处置综合保障中心</w:t>
      </w:r>
      <w:r>
        <w:rPr>
          <w:rFonts w:hint="eastAsia" w:ascii="仿宋_GB2312" w:hAnsi="仿宋_GB2312" w:eastAsia="仿宋_GB2312" w:cs="仿宋_GB2312"/>
          <w:sz w:val="32"/>
          <w:szCs w:val="32"/>
          <w:highlight w:val="none"/>
        </w:rPr>
        <w:t>业务室第一负责人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贾新星</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东胜区建设街道</w:t>
      </w:r>
      <w:r>
        <w:rPr>
          <w:rFonts w:hint="eastAsia" w:ascii="仿宋_GB2312" w:hAnsi="仿宋_GB2312" w:eastAsia="仿宋_GB2312" w:cs="仿宋_GB2312"/>
          <w:sz w:val="32"/>
          <w:szCs w:val="32"/>
          <w:highlight w:val="none"/>
        </w:rPr>
        <w:t>民联社区党支部书记、居委会主任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高宝宝</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鄂尔多斯市邻米快递协会党支部组织委员、顺丰速运恒森嘉园营业店经理</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高继全</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东胜区医</w:t>
      </w:r>
      <w:r>
        <w:rPr>
          <w:rFonts w:hint="eastAsia" w:ascii="仿宋_GB2312" w:hAnsi="仿宋_GB2312" w:eastAsia="仿宋_GB2312" w:cs="仿宋_GB2312"/>
          <w:sz w:val="32"/>
          <w:szCs w:val="32"/>
          <w:highlight w:val="none"/>
          <w:shd w:val="clear" w:color="auto" w:fill="auto"/>
          <w:lang w:val="en-US" w:eastAsia="zh-CN"/>
        </w:rPr>
        <w:t>保局</w:t>
      </w:r>
      <w:r>
        <w:rPr>
          <w:rFonts w:hint="eastAsia" w:ascii="仿宋_GB2312" w:hAnsi="仿宋_GB2312" w:eastAsia="仿宋_GB2312" w:cs="仿宋_GB2312"/>
          <w:sz w:val="32"/>
          <w:szCs w:val="32"/>
          <w:highlight w:val="none"/>
          <w:shd w:val="clear" w:color="auto" w:fill="auto"/>
        </w:rPr>
        <w:t>办公室</w:t>
      </w:r>
      <w:r>
        <w:rPr>
          <w:rFonts w:hint="eastAsia" w:ascii="仿宋_GB2312" w:hAnsi="仿宋_GB2312" w:eastAsia="仿宋_GB2312" w:cs="仿宋_GB2312"/>
          <w:sz w:val="32"/>
          <w:szCs w:val="32"/>
          <w:highlight w:val="none"/>
          <w:shd w:val="clear" w:color="FFFFFF" w:fill="auto"/>
          <w:lang w:eastAsia="zh-CN"/>
        </w:rPr>
        <w:t>副主任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郭</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平</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w:t>
      </w:r>
      <w:r>
        <w:rPr>
          <w:rFonts w:hint="eastAsia" w:ascii="仿宋_GB2312" w:hAnsi="仿宋_GB2312" w:eastAsia="仿宋_GB2312" w:cs="仿宋_GB2312"/>
          <w:sz w:val="32"/>
          <w:szCs w:val="32"/>
          <w:highlight w:val="none"/>
        </w:rPr>
        <w:t>第十一小学教师</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康小平</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东胜区林荫街道</w:t>
      </w:r>
      <w:r>
        <w:rPr>
          <w:rFonts w:hint="eastAsia" w:ascii="仿宋_GB2312" w:hAnsi="仿宋_GB2312" w:eastAsia="仿宋_GB2312" w:cs="仿宋_GB2312"/>
          <w:sz w:val="32"/>
          <w:szCs w:val="32"/>
          <w:highlight w:val="none"/>
        </w:rPr>
        <w:t>党工委书记</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葛</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晶</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东胜区信访局</w:t>
      </w:r>
      <w:r>
        <w:rPr>
          <w:rFonts w:hint="eastAsia" w:ascii="仿宋_GB2312" w:hAnsi="仿宋_GB2312" w:eastAsia="仿宋_GB2312" w:cs="仿宋_GB2312"/>
          <w:sz w:val="32"/>
          <w:szCs w:val="32"/>
          <w:highlight w:val="none"/>
        </w:rPr>
        <w:t>党组成员、副局长</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892" w:leftChars="304" w:hanging="1254" w:hangingChars="392"/>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韩永东</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eastAsia="zh-CN"/>
        </w:rPr>
        <w:t>鄂尔多斯</w:t>
      </w:r>
      <w:r>
        <w:rPr>
          <w:rFonts w:hint="eastAsia" w:ascii="仿宋_GB2312" w:hAnsi="仿宋_GB2312" w:eastAsia="仿宋_GB2312" w:cs="仿宋_GB2312"/>
          <w:sz w:val="32"/>
          <w:szCs w:val="32"/>
          <w:highlight w:val="none"/>
          <w:lang w:val="en-US" w:eastAsia="zh-CN"/>
        </w:rPr>
        <w:t>市自然资源局东胜区分局</w:t>
      </w:r>
      <w:r>
        <w:rPr>
          <w:rFonts w:hint="eastAsia" w:ascii="仿宋_GB2312" w:hAnsi="仿宋_GB2312" w:eastAsia="仿宋_GB2312" w:cs="仿宋_GB2312"/>
          <w:sz w:val="32"/>
          <w:szCs w:val="32"/>
          <w:highlight w:val="none"/>
        </w:rPr>
        <w:t>国土收储服务中心党支部书记</w:t>
      </w:r>
      <w:r>
        <w:rPr>
          <w:rFonts w:hint="eastAsia" w:ascii="仿宋_GB2312" w:hAnsi="仿宋_GB2312" w:eastAsia="仿宋_GB2312" w:cs="仿宋_GB2312"/>
          <w:sz w:val="32"/>
          <w:szCs w:val="32"/>
          <w:highlight w:val="none"/>
          <w:lang w:eastAsia="zh-CN"/>
        </w:rPr>
        <w:t>、主任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解晨鹭</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东胜区委编办</w:t>
      </w:r>
      <w:r>
        <w:rPr>
          <w:rFonts w:hint="eastAsia" w:ascii="仿宋_GB2312" w:hAnsi="仿宋_GB2312" w:eastAsia="仿宋_GB2312" w:cs="仿宋_GB2312"/>
          <w:sz w:val="32"/>
          <w:szCs w:val="32"/>
          <w:highlight w:val="none"/>
        </w:rPr>
        <w:t>副主任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1" w:leftChars="304" w:hanging="1033" w:hangingChars="32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戴利军</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鄂尔多斯市天安公共交通集团有限公司驾驶员</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二、东胜区优秀党务工作者初步建议表彰对象（30名，按姓氏笔画排序）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丁艳霞</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水利局党总支副书记、办公室主任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千青柏</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东胜区委</w:t>
      </w:r>
      <w:r>
        <w:rPr>
          <w:rFonts w:hint="eastAsia" w:ascii="仿宋_GB2312" w:hAnsi="仿宋_GB2312" w:eastAsia="仿宋_GB2312" w:cs="仿宋_GB2312"/>
          <w:sz w:val="32"/>
          <w:szCs w:val="32"/>
          <w:highlight w:val="none"/>
        </w:rPr>
        <w:t>组织部组织一室第一负责人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王</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敏</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人社局办公室第二负责人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王予迪</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委</w:t>
      </w:r>
      <w:r>
        <w:rPr>
          <w:rFonts w:hint="eastAsia" w:ascii="仿宋_GB2312" w:hAnsi="仿宋_GB2312" w:eastAsia="仿宋_GB2312" w:cs="仿宋_GB2312"/>
          <w:sz w:val="32"/>
          <w:szCs w:val="32"/>
          <w:highlight w:val="none"/>
          <w:lang w:eastAsia="zh-CN"/>
        </w:rPr>
        <w:t>办公室</w:t>
      </w:r>
      <w:r>
        <w:rPr>
          <w:rFonts w:hint="eastAsia" w:ascii="仿宋_GB2312" w:hAnsi="仿宋_GB2312" w:eastAsia="仿宋_GB2312" w:cs="仿宋_GB2312"/>
          <w:sz w:val="32"/>
          <w:szCs w:val="32"/>
          <w:highlight w:val="none"/>
        </w:rPr>
        <w:t>党建办负责人</w:t>
      </w:r>
      <w:r>
        <w:rPr>
          <w:rFonts w:hint="eastAsia" w:ascii="仿宋_GB2312" w:hAnsi="仿宋_GB2312" w:eastAsia="仿宋_GB2312" w:cs="仿宋_GB2312"/>
          <w:sz w:val="32"/>
          <w:szCs w:val="32"/>
          <w:highlight w:val="none"/>
        </w:rPr>
        <w:tab/>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王汇钧</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民政局办公室负责人</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婷</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气象局办公室干部</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新</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交通街道党建办主任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刘大鹏</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罕台镇永胜村党总支书记、村委会主任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刘心蕊</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老干部服务中心离退休党建指导室主任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刘建勋</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市场监管局基层第二党支部书记</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孙</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慧</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巴音门克街道党建办负责人</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苏</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欣</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东胜区人民</w:t>
      </w:r>
      <w:r>
        <w:rPr>
          <w:rFonts w:hint="eastAsia" w:ascii="仿宋_GB2312" w:hAnsi="仿宋_GB2312" w:eastAsia="仿宋_GB2312" w:cs="仿宋_GB2312"/>
          <w:sz w:val="32"/>
          <w:szCs w:val="32"/>
          <w:highlight w:val="none"/>
        </w:rPr>
        <w:t>政府</w:t>
      </w:r>
      <w:r>
        <w:rPr>
          <w:rFonts w:hint="eastAsia" w:ascii="仿宋_GB2312" w:hAnsi="仿宋_GB2312" w:eastAsia="仿宋_GB2312" w:cs="仿宋_GB2312"/>
          <w:sz w:val="32"/>
          <w:szCs w:val="32"/>
          <w:highlight w:val="none"/>
          <w:lang w:eastAsia="zh-CN"/>
        </w:rPr>
        <w:t>办公室</w:t>
      </w:r>
      <w:r>
        <w:rPr>
          <w:rFonts w:hint="eastAsia" w:ascii="仿宋_GB2312" w:hAnsi="仿宋_GB2312" w:eastAsia="仿宋_GB2312" w:cs="仿宋_GB2312"/>
          <w:sz w:val="32"/>
          <w:szCs w:val="32"/>
          <w:highlight w:val="none"/>
        </w:rPr>
        <w:t>文电室第二负责人</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李</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娜</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东胜区委</w:t>
      </w:r>
      <w:r>
        <w:rPr>
          <w:rFonts w:hint="eastAsia" w:ascii="仿宋_GB2312" w:hAnsi="仿宋_GB2312" w:eastAsia="仿宋_GB2312" w:cs="仿宋_GB2312"/>
          <w:sz w:val="32"/>
          <w:szCs w:val="32"/>
          <w:highlight w:val="none"/>
        </w:rPr>
        <w:t>政法委政法队伍建设指导室第二负责人</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李</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静</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政协委员联络服务中心干部</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杨</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丽</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东胜区委</w:t>
      </w:r>
      <w:r>
        <w:rPr>
          <w:rFonts w:hint="eastAsia" w:ascii="仿宋_GB2312" w:hAnsi="仿宋_GB2312" w:eastAsia="仿宋_GB2312" w:cs="仿宋_GB2312"/>
          <w:sz w:val="32"/>
          <w:szCs w:val="32"/>
          <w:highlight w:val="none"/>
        </w:rPr>
        <w:t>宣传部理论研究室副主任</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杨凤兰</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万正投资集团党委副书记</w:t>
      </w:r>
      <w:r>
        <w:rPr>
          <w:rFonts w:hint="eastAsia" w:ascii="仿宋_GB2312" w:hAnsi="仿宋_GB2312" w:eastAsia="仿宋_GB2312" w:cs="仿宋_GB2312"/>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张</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博</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eastAsia="zh-CN"/>
        </w:rPr>
        <w:t>鄂尔多斯市林业和草原局东胜区</w:t>
      </w:r>
      <w:r>
        <w:rPr>
          <w:rFonts w:hint="eastAsia" w:ascii="仿宋_GB2312" w:hAnsi="仿宋_GB2312" w:eastAsia="仿宋_GB2312" w:cs="仿宋_GB2312"/>
          <w:sz w:val="32"/>
          <w:szCs w:val="32"/>
          <w:highlight w:val="none"/>
        </w:rPr>
        <w:t>分局办公室干部</w:t>
      </w:r>
      <w:r>
        <w:rPr>
          <w:rFonts w:hint="eastAsia" w:ascii="仿宋_GB2312" w:hAnsi="仿宋_GB2312" w:eastAsia="仿宋_GB2312" w:cs="仿宋_GB2312"/>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张</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静</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林荫街道党建办负责人</w:t>
      </w:r>
      <w:r>
        <w:rPr>
          <w:rFonts w:hint="eastAsia" w:ascii="仿宋_GB2312" w:hAnsi="仿宋_GB2312" w:eastAsia="仿宋_GB2312" w:cs="仿宋_GB2312"/>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张永胜</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交通社区卫生服务中心党支部书记、中心主任</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张晋芳</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纺织街道党建办第一负责人</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周晓英</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兴胜街道昆都仑社区党支部书记、居委会主任</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呼</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伦</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塔温沐思幼儿园</w:t>
      </w:r>
      <w:r>
        <w:rPr>
          <w:rFonts w:hint="eastAsia" w:ascii="仿宋_GB2312" w:hAnsi="仿宋_GB2312" w:eastAsia="仿宋_GB2312" w:cs="仿宋_GB2312"/>
          <w:sz w:val="32"/>
          <w:szCs w:val="32"/>
          <w:highlight w:val="none"/>
          <w:lang w:eastAsia="zh-CN"/>
        </w:rPr>
        <w:t>党</w:t>
      </w:r>
      <w:r>
        <w:rPr>
          <w:rFonts w:hint="eastAsia" w:ascii="仿宋_GB2312" w:hAnsi="仿宋_GB2312" w:eastAsia="仿宋_GB2312" w:cs="仿宋_GB2312"/>
          <w:sz w:val="32"/>
          <w:szCs w:val="32"/>
          <w:highlight w:val="none"/>
        </w:rPr>
        <w:t>支部书记、园长</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赵敏利</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天骄街道安达社区党总支书记、居委会主任</w:t>
      </w:r>
      <w:r>
        <w:rPr>
          <w:rFonts w:hint="eastAsia" w:ascii="仿宋_GB2312" w:hAnsi="仿宋_GB2312" w:eastAsia="仿宋_GB2312" w:cs="仿宋_GB2312"/>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贺</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瑞</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东胜区委</w:t>
      </w:r>
      <w:r>
        <w:rPr>
          <w:rFonts w:hint="eastAsia" w:ascii="仿宋_GB2312" w:hAnsi="仿宋_GB2312" w:eastAsia="仿宋_GB2312" w:cs="仿宋_GB2312"/>
          <w:sz w:val="32"/>
          <w:szCs w:val="32"/>
          <w:highlight w:val="none"/>
        </w:rPr>
        <w:t>党校</w:t>
      </w:r>
      <w:r>
        <w:rPr>
          <w:rFonts w:hint="eastAsia" w:ascii="仿宋_GB2312" w:hAnsi="仿宋_GB2312" w:eastAsia="仿宋_GB2312" w:cs="仿宋_GB2312"/>
          <w:sz w:val="32"/>
          <w:szCs w:val="32"/>
          <w:highlight w:val="none"/>
          <w:lang w:val="en-US" w:eastAsia="zh-CN"/>
        </w:rPr>
        <w:t>党</w:t>
      </w:r>
      <w:r>
        <w:rPr>
          <w:rFonts w:hint="eastAsia" w:ascii="仿宋_GB2312" w:hAnsi="仿宋_GB2312" w:eastAsia="仿宋_GB2312" w:cs="仿宋_GB2312"/>
          <w:sz w:val="32"/>
          <w:szCs w:val="32"/>
          <w:highlight w:val="none"/>
        </w:rPr>
        <w:t>支部组织委员</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高</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琳</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司法局政治部副主任</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郭子惠</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鄂尔多斯市弘基炜业控股集团党务专员</w:t>
      </w:r>
      <w:r>
        <w:rPr>
          <w:rFonts w:hint="eastAsia" w:ascii="仿宋_GB2312" w:hAnsi="仿宋_GB2312" w:eastAsia="仿宋_GB2312" w:cs="仿宋_GB2312"/>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郭丽娜</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幸福街道党建办党务干部</w:t>
      </w:r>
      <w:r>
        <w:rPr>
          <w:rFonts w:hint="eastAsia" w:ascii="仿宋_GB2312" w:hAnsi="仿宋_GB2312" w:eastAsia="仿宋_GB2312" w:cs="仿宋_GB2312"/>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裴艳冰</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w:t>
      </w:r>
      <w:r>
        <w:rPr>
          <w:rFonts w:hint="eastAsia" w:ascii="仿宋_GB2312" w:hAnsi="仿宋_GB2312" w:eastAsia="仿宋_GB2312" w:cs="仿宋_GB2312"/>
          <w:sz w:val="32"/>
          <w:szCs w:val="32"/>
          <w:highlight w:val="none"/>
        </w:rPr>
        <w:t>金融广场幼儿园</w:t>
      </w:r>
      <w:r>
        <w:rPr>
          <w:rFonts w:hint="eastAsia" w:ascii="仿宋_GB2312" w:hAnsi="仿宋_GB2312" w:eastAsia="仿宋_GB2312" w:cs="仿宋_GB2312"/>
          <w:sz w:val="32"/>
          <w:szCs w:val="32"/>
          <w:highlight w:val="none"/>
          <w:lang w:eastAsia="zh-CN"/>
        </w:rPr>
        <w:t>党</w:t>
      </w:r>
      <w:r>
        <w:rPr>
          <w:rFonts w:hint="eastAsia" w:ascii="仿宋_GB2312" w:hAnsi="仿宋_GB2312" w:eastAsia="仿宋_GB2312" w:cs="仿宋_GB2312"/>
          <w:sz w:val="32"/>
          <w:szCs w:val="32"/>
          <w:highlight w:val="none"/>
        </w:rPr>
        <w:t>支部书记、园长</w:t>
      </w:r>
      <w:r>
        <w:rPr>
          <w:rFonts w:hint="eastAsia" w:ascii="仿宋_GB2312" w:hAnsi="仿宋_GB2312" w:eastAsia="仿宋_GB2312" w:cs="仿宋_GB2312"/>
          <w:sz w:val="32"/>
          <w:szCs w:val="32"/>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left="1674" w:leftChars="200" w:hanging="1254" w:hangingChars="3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撖</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鑫</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东方路桥集团党委副书记</w:t>
      </w:r>
    </w:p>
    <w:p>
      <w:pPr>
        <w:keepNext w:val="0"/>
        <w:keepLines w:val="0"/>
        <w:pageBreakBefore w:val="0"/>
        <w:widowControl w:val="0"/>
        <w:kinsoku/>
        <w:wordWrap/>
        <w:overflowPunct/>
        <w:topLinePunct w:val="0"/>
        <w:autoSpaceDE/>
        <w:autoSpaceDN/>
        <w:bidi w:val="0"/>
        <w:adjustRightInd/>
        <w:snapToGrid/>
        <w:spacing w:line="560" w:lineRule="exact"/>
        <w:ind w:left="1677" w:leftChars="200" w:hanging="1257" w:hangingChars="3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魏</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娇</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lang w:val="en-US" w:eastAsia="zh-CN"/>
        </w:rPr>
        <w:t>东胜区委</w:t>
      </w:r>
      <w:r>
        <w:rPr>
          <w:rFonts w:hint="eastAsia" w:ascii="仿宋_GB2312" w:hAnsi="仿宋_GB2312" w:eastAsia="仿宋_GB2312" w:cs="仿宋_GB2312"/>
          <w:sz w:val="32"/>
          <w:szCs w:val="32"/>
          <w:highlight w:val="none"/>
        </w:rPr>
        <w:t>社会工作部业务三室负责人</w:t>
      </w:r>
    </w:p>
    <w:p>
      <w:pPr>
        <w:keepNext w:val="0"/>
        <w:keepLines w:val="0"/>
        <w:widowControl/>
        <w:suppressLineNumbers w:val="0"/>
        <w:jc w:val="left"/>
        <w:rPr>
          <w:rFonts w:hint="eastAsia" w:ascii="仿宋_GB2312" w:hAnsi="仿宋_GB2312" w:eastAsia="仿宋_GB2312" w:cs="仿宋_GB2312"/>
          <w:sz w:val="32"/>
          <w:szCs w:val="32"/>
          <w:highlight w:val="none"/>
          <w:lang w:eastAsia="zh-CN"/>
        </w:rPr>
      </w:pPr>
      <w:r>
        <w:rPr>
          <w:rFonts w:ascii="黑体" w:hAnsi="宋体" w:eastAsia="黑体" w:cs="黑体"/>
          <w:i w:val="0"/>
          <w:iCs w:val="0"/>
          <w:caps w:val="0"/>
          <w:color w:val="484747"/>
          <w:spacing w:val="0"/>
          <w:kern w:val="0"/>
          <w:sz w:val="32"/>
          <w:szCs w:val="32"/>
          <w:lang w:val="en-US" w:eastAsia="zh-CN" w:bidi="ar"/>
        </w:rPr>
        <w:t>三、</w:t>
      </w:r>
      <w:r>
        <w:rPr>
          <w:rFonts w:hint="eastAsia" w:ascii="黑体" w:hAnsi="宋体" w:eastAsia="黑体" w:cs="黑体"/>
          <w:i w:val="0"/>
          <w:iCs w:val="0"/>
          <w:caps w:val="0"/>
          <w:color w:val="484747"/>
          <w:spacing w:val="0"/>
          <w:kern w:val="0"/>
          <w:sz w:val="32"/>
          <w:szCs w:val="32"/>
          <w:lang w:val="en-US" w:eastAsia="zh-CN" w:bidi="ar"/>
        </w:rPr>
        <w:t>东胜</w:t>
      </w:r>
      <w:r>
        <w:rPr>
          <w:rFonts w:ascii="黑体" w:hAnsi="宋体" w:eastAsia="黑体" w:cs="黑体"/>
          <w:i w:val="0"/>
          <w:iCs w:val="0"/>
          <w:caps w:val="0"/>
          <w:color w:val="484747"/>
          <w:spacing w:val="0"/>
          <w:kern w:val="0"/>
          <w:sz w:val="32"/>
          <w:szCs w:val="32"/>
          <w:lang w:val="en-US" w:eastAsia="zh-CN" w:bidi="ar"/>
        </w:rPr>
        <w:t>区先进基层党组织初步建议表彰对象（</w:t>
      </w:r>
      <w:r>
        <w:rPr>
          <w:rFonts w:hint="eastAsia" w:ascii="Times New Roman" w:hAnsi="Times New Roman" w:eastAsia="宋体" w:cs="Times New Roman"/>
          <w:i w:val="0"/>
          <w:iCs w:val="0"/>
          <w:caps w:val="0"/>
          <w:color w:val="484747"/>
          <w:spacing w:val="0"/>
          <w:kern w:val="0"/>
          <w:sz w:val="32"/>
          <w:szCs w:val="32"/>
          <w:lang w:val="en-US" w:eastAsia="zh-CN" w:bidi="ar"/>
        </w:rPr>
        <w:t>30</w:t>
      </w:r>
      <w:r>
        <w:rPr>
          <w:rFonts w:hint="eastAsia" w:ascii="黑体" w:hAnsi="宋体" w:eastAsia="黑体" w:cs="黑体"/>
          <w:i w:val="0"/>
          <w:iCs w:val="0"/>
          <w:caps w:val="0"/>
          <w:color w:val="484747"/>
          <w:spacing w:val="0"/>
          <w:kern w:val="0"/>
          <w:sz w:val="32"/>
          <w:szCs w:val="32"/>
          <w:lang w:val="en-US" w:eastAsia="zh-CN" w:bidi="ar"/>
        </w:rPr>
        <w:t>个，按区直属党（工）委自然顺序排序）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罕台镇罕台村总支</w:t>
      </w:r>
      <w:r>
        <w:rPr>
          <w:rFonts w:hint="eastAsia" w:ascii="仿宋_GB2312" w:hAnsi="仿宋_GB2312" w:eastAsia="仿宋_GB2312" w:cs="仿宋_GB2312"/>
          <w:sz w:val="32"/>
          <w:szCs w:val="32"/>
          <w:highlight w:val="none"/>
          <w:lang w:eastAsia="zh-CN"/>
        </w:rPr>
        <w:t>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铜川镇铜川村总支</w:t>
      </w:r>
      <w:r>
        <w:rPr>
          <w:rFonts w:hint="eastAsia" w:ascii="仿宋_GB2312" w:hAnsi="仿宋_GB2312" w:eastAsia="仿宋_GB2312" w:cs="仿宋_GB2312"/>
          <w:sz w:val="32"/>
          <w:szCs w:val="32"/>
          <w:highlight w:val="none"/>
          <w:lang w:eastAsia="zh-CN"/>
        </w:rPr>
        <w:t>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泊尔江海子镇宗兑村支部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交通街道机关支部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公园街道育才社区委</w:t>
      </w:r>
      <w:r>
        <w:rPr>
          <w:rFonts w:hint="eastAsia" w:ascii="仿宋_GB2312" w:hAnsi="仿宋_GB2312" w:eastAsia="仿宋_GB2312" w:cs="仿宋_GB2312"/>
          <w:sz w:val="32"/>
          <w:szCs w:val="32"/>
          <w:highlight w:val="none"/>
          <w:lang w:eastAsia="zh-CN"/>
        </w:rPr>
        <w:t>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建设街道育英社区支部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富兴街道沃热社区支部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天骄街道大桥社区委</w:t>
      </w:r>
      <w:r>
        <w:rPr>
          <w:rFonts w:hint="eastAsia" w:ascii="仿宋_GB2312" w:hAnsi="仿宋_GB2312" w:eastAsia="仿宋_GB2312" w:cs="仿宋_GB2312"/>
          <w:sz w:val="32"/>
          <w:szCs w:val="32"/>
          <w:highlight w:val="none"/>
          <w:lang w:eastAsia="zh-CN"/>
        </w:rPr>
        <w:t>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诃额伦街道家园社区总支部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纺织街道便民社区支部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民族街道新建社区支部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幸福街道普惠社区支部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中共鄂尔多斯市东胜区民族事务委员会</w:t>
      </w:r>
      <w:r>
        <w:rPr>
          <w:rFonts w:hint="eastAsia" w:ascii="仿宋_GB2312" w:hAnsi="仿宋_GB2312" w:eastAsia="仿宋_GB2312" w:cs="仿宋_GB2312"/>
          <w:sz w:val="32"/>
          <w:szCs w:val="32"/>
          <w:highlight w:val="none"/>
        </w:rPr>
        <w:t>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财政局机关支部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中共鄂尔多斯市生态环境局东胜区分局机关</w:t>
      </w:r>
      <w:r>
        <w:rPr>
          <w:rFonts w:hint="eastAsia" w:ascii="仿宋_GB2312" w:hAnsi="仿宋_GB2312" w:eastAsia="仿宋_GB2312" w:cs="仿宋_GB2312"/>
          <w:sz w:val="32"/>
          <w:szCs w:val="32"/>
          <w:highlight w:val="none"/>
        </w:rPr>
        <w:t>支部委员会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中共鄂尔多斯市东胜区图书馆支部委员会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应急管理局机关支部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审计局支部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中共鄂尔多斯市东胜区行政审批政务服务与数据管理局机关支部委员会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妇</w:t>
      </w:r>
      <w:r>
        <w:rPr>
          <w:rFonts w:hint="eastAsia" w:ascii="仿宋_GB2312" w:hAnsi="仿宋_GB2312" w:eastAsia="仿宋_GB2312" w:cs="仿宋_GB2312"/>
          <w:sz w:val="32"/>
          <w:szCs w:val="32"/>
          <w:highlight w:val="none"/>
          <w:lang w:eastAsia="zh-CN"/>
        </w:rPr>
        <w:t>女</w:t>
      </w:r>
      <w:r>
        <w:rPr>
          <w:rFonts w:hint="eastAsia" w:ascii="仿宋_GB2312" w:hAnsi="仿宋_GB2312" w:eastAsia="仿宋_GB2312" w:cs="仿宋_GB2312"/>
          <w:sz w:val="32"/>
          <w:szCs w:val="32"/>
          <w:highlight w:val="none"/>
        </w:rPr>
        <w:t>联</w:t>
      </w:r>
      <w:r>
        <w:rPr>
          <w:rFonts w:hint="eastAsia" w:ascii="仿宋_GB2312" w:hAnsi="仿宋_GB2312" w:eastAsia="仿宋_GB2312" w:cs="仿宋_GB2312"/>
          <w:sz w:val="32"/>
          <w:szCs w:val="32"/>
          <w:highlight w:val="none"/>
          <w:lang w:eastAsia="zh-CN"/>
        </w:rPr>
        <w:t>合会</w:t>
      </w:r>
      <w:r>
        <w:rPr>
          <w:rFonts w:hint="eastAsia" w:ascii="仿宋_GB2312" w:hAnsi="仿宋_GB2312" w:eastAsia="仿宋_GB2312" w:cs="仿宋_GB2312"/>
          <w:sz w:val="32"/>
          <w:szCs w:val="32"/>
          <w:highlight w:val="none"/>
        </w:rPr>
        <w:t>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环境卫生事业服务中心总支</w:t>
      </w:r>
      <w:r>
        <w:rPr>
          <w:rFonts w:hint="eastAsia" w:ascii="仿宋_GB2312" w:hAnsi="仿宋_GB2312" w:eastAsia="仿宋_GB2312" w:cs="仿宋_GB2312"/>
          <w:sz w:val="32"/>
          <w:szCs w:val="32"/>
          <w:highlight w:val="none"/>
          <w:lang w:eastAsia="zh-CN"/>
        </w:rPr>
        <w:t>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市政事业服务中心支部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住房保障综合服务中心总支</w:t>
      </w:r>
      <w:r>
        <w:rPr>
          <w:rFonts w:hint="eastAsia" w:ascii="仿宋_GB2312" w:hAnsi="仿宋_GB2312" w:eastAsia="仿宋_GB2312" w:cs="仿宋_GB2312"/>
          <w:sz w:val="32"/>
          <w:szCs w:val="32"/>
          <w:highlight w:val="none"/>
          <w:lang w:eastAsia="zh-CN"/>
        </w:rPr>
        <w:t>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中共鄂尔多斯市东胜区人民</w:t>
      </w:r>
      <w:r>
        <w:rPr>
          <w:rFonts w:hint="eastAsia" w:ascii="仿宋_GB2312" w:hAnsi="仿宋_GB2312" w:eastAsia="仿宋_GB2312" w:cs="仿宋_GB2312"/>
          <w:sz w:val="32"/>
          <w:szCs w:val="32"/>
          <w:highlight w:val="none"/>
        </w:rPr>
        <w:t>法院机关第二支部委员会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中共鄂尔多斯市东胜区</w:t>
      </w:r>
      <w:r>
        <w:rPr>
          <w:rFonts w:hint="eastAsia" w:ascii="仿宋_GB2312" w:hAnsi="仿宋_GB2312" w:eastAsia="仿宋_GB2312" w:cs="仿宋_GB2312"/>
          <w:sz w:val="32"/>
          <w:szCs w:val="32"/>
          <w:highlight w:val="none"/>
        </w:rPr>
        <w:t>第九小学支部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中共鄂尔多斯市东胜区个私经济组织行业委员会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中共鄂尔多斯市</w:t>
      </w:r>
      <w:r>
        <w:rPr>
          <w:rFonts w:hint="eastAsia" w:ascii="仿宋_GB2312" w:hAnsi="仿宋_GB2312" w:eastAsia="仿宋_GB2312" w:cs="仿宋_GB2312"/>
          <w:sz w:val="32"/>
          <w:szCs w:val="32"/>
          <w:highlight w:val="none"/>
        </w:rPr>
        <w:t>东诚城市运营管理有限公司支部</w:t>
      </w:r>
      <w:r>
        <w:rPr>
          <w:rFonts w:hint="eastAsia" w:ascii="仿宋_GB2312" w:hAnsi="仿宋_GB2312" w:eastAsia="仿宋_GB2312" w:cs="仿宋_GB2312"/>
          <w:sz w:val="32"/>
          <w:szCs w:val="32"/>
          <w:highlight w:val="none"/>
          <w:lang w:eastAsia="zh-CN"/>
        </w:rPr>
        <w:t>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中共内蒙古万众炜业工程有限责任公司支部委员会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中共鄂尔多斯市正道运输集团有限公司委员会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中共</w:t>
      </w:r>
      <w:bookmarkStart w:id="0" w:name="_GoBack"/>
      <w:r>
        <w:rPr>
          <w:rFonts w:hint="eastAsia" w:ascii="仿宋_GB2312" w:hAnsi="仿宋_GB2312" w:eastAsia="仿宋_GB2312" w:cs="仿宋_GB2312"/>
          <w:sz w:val="32"/>
          <w:szCs w:val="32"/>
          <w:highlight w:val="none"/>
          <w:lang w:eastAsia="zh-CN"/>
        </w:rPr>
        <w:t>内蒙古</w:t>
      </w:r>
      <w:r>
        <w:rPr>
          <w:rFonts w:hint="eastAsia" w:ascii="仿宋_GB2312" w:hAnsi="仿宋_GB2312" w:eastAsia="仿宋_GB2312" w:cs="仿宋_GB2312"/>
          <w:sz w:val="32"/>
          <w:szCs w:val="32"/>
          <w:highlight w:val="none"/>
        </w:rPr>
        <w:t>兴泰置业集团有限公司机关支部</w:t>
      </w:r>
      <w:r>
        <w:rPr>
          <w:rFonts w:hint="eastAsia" w:ascii="仿宋_GB2312" w:hAnsi="仿宋_GB2312" w:eastAsia="仿宋_GB2312" w:cs="仿宋_GB2312"/>
          <w:sz w:val="32"/>
          <w:szCs w:val="32"/>
          <w:highlight w:val="none"/>
          <w:lang w:eastAsia="zh-CN"/>
        </w:rPr>
        <w:t>委员会</w:t>
      </w:r>
    </w:p>
    <w:bookmarkEnd w:id="0"/>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EC0BFA"/>
    <w:rsid w:val="1FEFEF3A"/>
    <w:rsid w:val="2ABCA3F8"/>
    <w:rsid w:val="3DEF3B77"/>
    <w:rsid w:val="44A30668"/>
    <w:rsid w:val="52DB35A4"/>
    <w:rsid w:val="57EF5593"/>
    <w:rsid w:val="66DFE22A"/>
    <w:rsid w:val="66E56053"/>
    <w:rsid w:val="6FDB3C39"/>
    <w:rsid w:val="7399AC92"/>
    <w:rsid w:val="75FD023E"/>
    <w:rsid w:val="7755CFDF"/>
    <w:rsid w:val="7DFF21A0"/>
    <w:rsid w:val="7E3A5A47"/>
    <w:rsid w:val="AD979482"/>
    <w:rsid w:val="AE5F9003"/>
    <w:rsid w:val="BE3D5B0E"/>
    <w:rsid w:val="E1BAF749"/>
    <w:rsid w:val="E6FB9CDF"/>
    <w:rsid w:val="EC5D527E"/>
    <w:rsid w:val="EEFF94CB"/>
    <w:rsid w:val="F78FF581"/>
    <w:rsid w:val="F9BCD948"/>
    <w:rsid w:val="FDFEDE9E"/>
    <w:rsid w:val="FEFB3909"/>
    <w:rsid w:val="FFDB3AA4"/>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2206</Words>
  <Characters>2209</Characters>
  <Lines>0</Lines>
  <Paragraphs>0</Paragraphs>
  <TotalTime>0</TotalTime>
  <ScaleCrop>false</ScaleCrop>
  <LinksUpToDate>false</LinksUpToDate>
  <CharactersWithSpaces>2375</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2026-06-22T08:57:00Z</dcterms:created>
  <dc:creator>user</dc:creator>
  <cp:lastModifiedBy>中共鄂尔多斯市东胜区委员会组织部(拟稿)</cp:lastModifiedBy>
  <cp:lastPrinted>2026-06-18T18:32:00Z</cp:lastPrinted>
  <dcterms:modified xsi:type="dcterms:W3CDTF">2026-06-21T03:58:22Z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y fmtid="{D5CDD505-2E9C-101B-9397-08002B2CF9AE}" pid="3" name="ICV">
    <vt:lpwstr>D99F486A8E774CF6ACDE125B4E04C7D9_13</vt:lpwstr>
  </property>
</Properties>
</file>