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CA1E1A"/>
          <w:spacing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CA1E1A"/>
          <w:spacing w:val="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CA1E1A"/>
          <w:spacing w:val="0"/>
          <w:sz w:val="44"/>
          <w:szCs w:val="44"/>
        </w:rPr>
        <w:t>东胜区</w:t>
      </w:r>
      <w:r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CA1E1A"/>
          <w:spacing w:val="0"/>
          <w:sz w:val="44"/>
          <w:szCs w:val="44"/>
          <w:lang w:val="en-US" w:eastAsia="zh-CN"/>
        </w:rPr>
        <w:t>推荐鄂尔多斯市“两优一先”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CA1E1A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CA1E1A"/>
          <w:spacing w:val="0"/>
          <w:sz w:val="44"/>
          <w:szCs w:val="44"/>
          <w:lang w:val="en-US" w:eastAsia="zh-CN"/>
        </w:rPr>
        <w:t>拟表彰对象名单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CA1E1A"/>
          <w:spacing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outlineLvl w:val="9"/>
        <w:rPr>
          <w:rFonts w:hint="default" w:ascii="Times New Roman" w:hAnsi="Times New Roman" w:eastAsia="楷体_GB2312" w:cs="Times New Roman"/>
          <w:b w:val="0"/>
          <w:bCs/>
          <w:caps w:val="0"/>
          <w:color w:val="CA1E1A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aps w:val="0"/>
          <w:color w:val="CA1E1A"/>
          <w:spacing w:val="0"/>
          <w:sz w:val="32"/>
          <w:szCs w:val="32"/>
          <w:lang w:val="en-US" w:eastAsia="zh-CN"/>
        </w:rPr>
        <w:t>一、优秀共产党员</w:t>
      </w:r>
      <w:r>
        <w:rPr>
          <w:rFonts w:hint="default" w:ascii="Times New Roman" w:hAnsi="Times New Roman" w:eastAsia="楷体_GB2312" w:cs="Times New Roman"/>
          <w:b w:val="0"/>
          <w:bCs/>
          <w:caps w:val="0"/>
          <w:color w:val="CA1E1A"/>
          <w:spacing w:val="0"/>
          <w:sz w:val="32"/>
          <w:szCs w:val="32"/>
          <w:lang w:val="en-US" w:eastAsia="zh-CN"/>
        </w:rPr>
        <w:t>（拟推荐9名，按姓氏笔画为序）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吕向利  东胜区委常委、纪委书记、监委主任、四级高级监察官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（女）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东胜区人民检察院第一检察部副主任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李威娜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（女）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东胜区公园街道园林社区党总支书记、居委会主任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张海龙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东胜区人民法院党组书记、院长，三级高级法官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张鹏飞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鄂尔多斯市消防救援支队越山路特勤站站长助理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郝静宇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（女）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东胜区幸福街道党工委委员、书记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柳永林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鄂尔多斯市汽车运输集团有限公司董事长、党委书记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博  东胜区纺织街道党工委委员、书记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康小平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东胜区林荫街道党工委委员、书记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outlineLvl w:val="9"/>
        <w:rPr>
          <w:rFonts w:hint="default" w:ascii="Times New Roman" w:hAnsi="Times New Roman" w:eastAsia="楷体_GB2312" w:cs="Times New Roman"/>
          <w:b w:val="0"/>
          <w:bCs/>
          <w:caps w:val="0"/>
          <w:color w:val="CA1E1A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aps w:val="0"/>
          <w:color w:val="CA1E1A"/>
          <w:spacing w:val="0"/>
          <w:sz w:val="32"/>
          <w:szCs w:val="32"/>
          <w:lang w:val="en-US" w:eastAsia="zh-CN"/>
        </w:rPr>
        <w:t>二、优秀党务工作者</w:t>
      </w:r>
      <w:r>
        <w:rPr>
          <w:rFonts w:hint="default" w:ascii="Times New Roman" w:hAnsi="Times New Roman" w:eastAsia="楷体_GB2312" w:cs="Times New Roman"/>
          <w:b w:val="0"/>
          <w:bCs/>
          <w:caps w:val="0"/>
          <w:color w:val="CA1E1A"/>
          <w:spacing w:val="0"/>
          <w:sz w:val="32"/>
          <w:szCs w:val="32"/>
          <w:lang w:val="en-US" w:eastAsia="zh-CN"/>
        </w:rPr>
        <w:t>（拟推荐8名，按姓氏笔画为序）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千青柏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蒙古族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东胜区委组织部组织一室第一负责人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张永胜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东胜区交通社区卫生服务中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心党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支部书记、主任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赵敏利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（女）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东胜区天骄街道安达社区党总支书记、居委会主任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郝智强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东胜区幸福街道党工委委员、武装部部长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女，蒙古族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东胜区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政府办第一党支部书记、信息调研室主任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徐晓燕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（女）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内蒙古万众炜业工程有限责任公司党支部书记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郭宏利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（女）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东胜区富兴街道兴农社区党支部书记、居委会主任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（女）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东胜区巴音门克街道园丁社区党委书记、居委会主任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楷体_GB2312" w:cs="Times New Roman"/>
          <w:b w:val="0"/>
          <w:bCs/>
          <w:caps w:val="0"/>
          <w:color w:val="CA1E1A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aps w:val="0"/>
          <w:color w:val="CA1E1A"/>
          <w:spacing w:val="0"/>
          <w:kern w:val="2"/>
          <w:sz w:val="32"/>
          <w:szCs w:val="32"/>
          <w:lang w:val="en-US" w:eastAsia="zh-CN" w:bidi="ar-SA"/>
        </w:rPr>
        <w:t>三、先进基层党组织</w:t>
      </w:r>
      <w:r>
        <w:rPr>
          <w:rFonts w:hint="default" w:ascii="Times New Roman" w:hAnsi="Times New Roman" w:eastAsia="楷体_GB2312" w:cs="Times New Roman"/>
          <w:b w:val="0"/>
          <w:bCs/>
          <w:caps w:val="0"/>
          <w:color w:val="CA1E1A"/>
          <w:spacing w:val="0"/>
          <w:kern w:val="2"/>
          <w:sz w:val="32"/>
          <w:szCs w:val="32"/>
          <w:lang w:val="en-US" w:eastAsia="zh-CN" w:bidi="ar-SA"/>
        </w:rPr>
        <w:t>（拟推荐8个，公示排名不分先后）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中共鄂尔多斯市东胜区林荫街道绒纺社区总支部委员会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中共鄂尔多斯市东胜区人民检察院机关委员会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中共兴泰建设集团有限公司委员会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中共鄂尔多斯市东胜区第九小学支部委员会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中共鄂尔多斯市东胜区委员会党校支部委员会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中共东胜区兴胜街道新园社区支部委员会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outlineLvl w:val="9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中共鄂尔多斯市东胜区人民法院机关委员会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中共鄂尔多斯市东胜区气象局支部委员会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826FCC"/>
    <w:rsid w:val="DB9DCA5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2026-04-22T10:32:39Z</dcterms:created>
  <dc:creator>user</dc:creator>
  <cp:lastModifiedBy>中共鄂尔多斯市东胜区委员会组织部(拟稿)</cp:lastModifiedBy>
  <dcterms:modified xsi:type="dcterms:W3CDTF">2026-04-22T09:42:55Z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  <property fmtid="{D5CDD505-2E9C-101B-9397-08002B2CF9AE}" pid="3" name="ICV">
    <vt:lpwstr>262A2D89D7DEBDE95133E86991B487CD_42</vt:lpwstr>
  </property>
</Properties>
</file>